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52B76" w14:textId="77777777" w:rsidR="00920BB8" w:rsidRPr="007A0BFC" w:rsidRDefault="00CF5E3F" w:rsidP="00920BB8">
      <w:pPr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Інфрмаційне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оголошення</w:t>
      </w:r>
    </w:p>
    <w:p w14:paraId="4E00FA99" w14:textId="77777777" w:rsidR="00920BB8" w:rsidRPr="007A0BFC" w:rsidRDefault="00920BB8" w:rsidP="00920BB8">
      <w:pPr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проведення  </w:t>
      </w:r>
      <w:r w:rsidR="00CF5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закупівлі</w:t>
      </w:r>
    </w:p>
    <w:p w14:paraId="169AAA48" w14:textId="77777777" w:rsidR="00920BB8" w:rsidRPr="007A0BFC" w:rsidRDefault="00920BB8" w:rsidP="00920B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1. Замовник:</w:t>
      </w:r>
    </w:p>
    <w:p w14:paraId="468358CF" w14:textId="483C8748" w:rsidR="00920BB8" w:rsidRPr="007A0BFC" w:rsidRDefault="00920BB8" w:rsidP="00920B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1.1. Найменування:</w:t>
      </w:r>
      <w:r w:rsidR="007E57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B31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Централізована міська бібліотечна система для дітей</w:t>
      </w:r>
    </w:p>
    <w:p w14:paraId="37F2D012" w14:textId="0E6ED8ED" w:rsidR="0037096B" w:rsidRPr="00EE467F" w:rsidRDefault="00920BB8" w:rsidP="00920BB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7A0BFC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1.2. Код за ЄДРПОУ: </w:t>
      </w:r>
      <w:r w:rsidR="00EB3133" w:rsidRPr="00EE4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26434397</w:t>
      </w:r>
    </w:p>
    <w:p w14:paraId="79251854" w14:textId="16FB7BA8" w:rsidR="00920BB8" w:rsidRPr="00EE467F" w:rsidRDefault="00920BB8" w:rsidP="00920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E467F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1.3. Місцезнаходження: </w:t>
      </w:r>
      <w:r w:rsidR="0081244A">
        <w:rPr>
          <w:rFonts w:ascii="Arial" w:hAnsi="Arial" w:cs="Arial"/>
          <w:color w:val="454545"/>
          <w:sz w:val="21"/>
          <w:szCs w:val="21"/>
        </w:rPr>
        <w:t xml:space="preserve">65000, Україна, Одеська область, Одеса, вул. Академіка Корольова, 71/1, пров. </w:t>
      </w:r>
      <w:proofErr w:type="spellStart"/>
      <w:r w:rsidR="0081244A">
        <w:rPr>
          <w:rFonts w:ascii="Arial" w:hAnsi="Arial" w:cs="Arial"/>
          <w:color w:val="454545"/>
          <w:sz w:val="21"/>
          <w:szCs w:val="21"/>
        </w:rPr>
        <w:t>Анатра</w:t>
      </w:r>
      <w:proofErr w:type="spellEnd"/>
      <w:r w:rsidR="0081244A">
        <w:rPr>
          <w:rFonts w:ascii="Arial" w:hAnsi="Arial" w:cs="Arial"/>
          <w:color w:val="454545"/>
          <w:sz w:val="21"/>
          <w:szCs w:val="21"/>
        </w:rPr>
        <w:t xml:space="preserve">, 13, вул. </w:t>
      </w:r>
      <w:proofErr w:type="spellStart"/>
      <w:r w:rsidR="0081244A">
        <w:rPr>
          <w:rFonts w:ascii="Arial" w:hAnsi="Arial" w:cs="Arial"/>
          <w:color w:val="454545"/>
          <w:sz w:val="21"/>
          <w:szCs w:val="21"/>
        </w:rPr>
        <w:t>Балківська</w:t>
      </w:r>
      <w:proofErr w:type="spellEnd"/>
      <w:r w:rsidR="0081244A">
        <w:rPr>
          <w:rFonts w:ascii="Arial" w:hAnsi="Arial" w:cs="Arial"/>
          <w:color w:val="454545"/>
          <w:sz w:val="21"/>
          <w:szCs w:val="21"/>
        </w:rPr>
        <w:t xml:space="preserve">, 36/6, вул. Варненська,12-а, вул. </w:t>
      </w:r>
      <w:r w:rsidR="007E573C">
        <w:rPr>
          <w:rFonts w:ascii="Arial" w:hAnsi="Arial" w:cs="Arial"/>
          <w:color w:val="454545"/>
          <w:sz w:val="21"/>
          <w:szCs w:val="21"/>
        </w:rPr>
        <w:t>Європейська</w:t>
      </w:r>
      <w:r w:rsidR="0081244A">
        <w:rPr>
          <w:rFonts w:ascii="Arial" w:hAnsi="Arial" w:cs="Arial"/>
          <w:color w:val="454545"/>
          <w:sz w:val="21"/>
          <w:szCs w:val="21"/>
        </w:rPr>
        <w:t xml:space="preserve">,67, вул. Краснова,5, вул. Краснова, 11-б, вул. </w:t>
      </w:r>
      <w:r w:rsidR="007E573C">
        <w:rPr>
          <w:rFonts w:ascii="Arial" w:hAnsi="Arial" w:cs="Arial"/>
          <w:color w:val="454545"/>
          <w:sz w:val="21"/>
          <w:szCs w:val="21"/>
        </w:rPr>
        <w:t>Кіри Муратової</w:t>
      </w:r>
      <w:r w:rsidR="0081244A">
        <w:rPr>
          <w:rFonts w:ascii="Arial" w:hAnsi="Arial" w:cs="Arial"/>
          <w:color w:val="454545"/>
          <w:sz w:val="21"/>
          <w:szCs w:val="21"/>
        </w:rPr>
        <w:t>, 13, вул. Марсельська,14, вул. Фабрична, 1/2, вул. Варненська, 12/4.</w:t>
      </w:r>
      <w:r w:rsidR="002609A9">
        <w:rPr>
          <w:rFonts w:ascii="Arial" w:hAnsi="Arial" w:cs="Arial"/>
          <w:color w:val="454545"/>
          <w:sz w:val="21"/>
          <w:szCs w:val="21"/>
        </w:rPr>
        <w:t>, вул. Богдана Хмельницького, 13.</w:t>
      </w:r>
    </w:p>
    <w:p w14:paraId="1F234DE5" w14:textId="77777777" w:rsidR="00920BB8" w:rsidRPr="007A0BFC" w:rsidRDefault="00920BB8" w:rsidP="00920BB8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2.Інформація про предмет закупівлі:</w:t>
      </w:r>
    </w:p>
    <w:p w14:paraId="28701BF1" w14:textId="77777777" w:rsidR="00951386" w:rsidRDefault="00920BB8" w:rsidP="00951386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2.1</w:t>
      </w:r>
      <w:r w:rsidRPr="007A0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Найменування предмета закупівлі:</w:t>
      </w:r>
      <w:r w:rsidR="005835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CB2170" w:rsidRPr="00CB2170">
        <w:rPr>
          <w:rFonts w:ascii="Times New Roman" w:hAnsi="Times New Roman" w:cs="Times New Roman"/>
          <w:sz w:val="24"/>
          <w:szCs w:val="24"/>
        </w:rPr>
        <w:t>Постачання теплової енергії</w:t>
      </w:r>
      <w:r w:rsidR="005835F8">
        <w:rPr>
          <w:rFonts w:ascii="Times New Roman" w:hAnsi="Times New Roman" w:cs="Times New Roman"/>
          <w:sz w:val="24"/>
          <w:szCs w:val="24"/>
        </w:rPr>
        <w:t xml:space="preserve"> </w:t>
      </w:r>
      <w:r w:rsidR="001D3F3F" w:rsidRPr="001D3F3F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951386" w:rsidRPr="00951386">
        <w:rPr>
          <w:rFonts w:ascii="Times New Roman" w:hAnsi="Times New Roman" w:cs="Times New Roman"/>
          <w:sz w:val="24"/>
          <w:szCs w:val="24"/>
        </w:rPr>
        <w:t xml:space="preserve">09320000-8 Пара, гаряча вода та пов’язана продукція </w:t>
      </w:r>
    </w:p>
    <w:p w14:paraId="33F9807C" w14:textId="77777777" w:rsidR="00041D65" w:rsidRDefault="00041D65" w:rsidP="00920BB8">
      <w:pPr>
        <w:spacing w:after="0" w:line="240" w:lineRule="auto"/>
        <w:jc w:val="both"/>
        <w:rPr>
          <w:rFonts w:ascii="Arial" w:hAnsi="Arial" w:cs="Arial"/>
          <w:color w:val="454545"/>
          <w:sz w:val="21"/>
          <w:szCs w:val="21"/>
          <w:shd w:val="clear" w:color="auto" w:fill="F0F5F2"/>
        </w:rPr>
      </w:pPr>
      <w:r w:rsidRPr="00041D65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UA-2026-01-16-012853-a</w:t>
      </w:r>
      <w:bookmarkStart w:id="0" w:name="_GoBack"/>
      <w:bookmarkEnd w:id="0"/>
    </w:p>
    <w:p w14:paraId="64BE12F6" w14:textId="1203B9BF" w:rsidR="00920BB8" w:rsidRPr="007A0BFC" w:rsidRDefault="00920BB8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2.2. </w:t>
      </w:r>
      <w:r w:rsidR="00CF5E3F"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технічних та якісних характеристик предмета закупівлі</w:t>
      </w:r>
      <w:r w:rsidRPr="007A0BF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: </w:t>
      </w:r>
    </w:p>
    <w:p w14:paraId="6AEA59EE" w14:textId="5C26F940" w:rsidR="00951386" w:rsidRDefault="00951386" w:rsidP="00920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386">
        <w:rPr>
          <w:rFonts w:ascii="Times New Roman" w:hAnsi="Times New Roman" w:cs="Times New Roman"/>
          <w:sz w:val="24"/>
          <w:szCs w:val="24"/>
        </w:rPr>
        <w:t>Необхідність проведення закупівлі</w:t>
      </w:r>
      <w:r w:rsidR="00CB2170">
        <w:rPr>
          <w:rFonts w:ascii="Times New Roman" w:hAnsi="Times New Roman" w:cs="Times New Roman"/>
          <w:sz w:val="24"/>
          <w:szCs w:val="24"/>
        </w:rPr>
        <w:t xml:space="preserve"> послуги з постачання </w:t>
      </w:r>
      <w:r w:rsidR="004718CA">
        <w:rPr>
          <w:rFonts w:ascii="Times New Roman" w:hAnsi="Times New Roman" w:cs="Times New Roman"/>
          <w:sz w:val="24"/>
          <w:szCs w:val="24"/>
        </w:rPr>
        <w:t>теплової енергії на 202</w:t>
      </w:r>
      <w:r w:rsidR="007E573C">
        <w:rPr>
          <w:rFonts w:ascii="Times New Roman" w:hAnsi="Times New Roman" w:cs="Times New Roman"/>
          <w:sz w:val="24"/>
          <w:szCs w:val="24"/>
        </w:rPr>
        <w:t>6</w:t>
      </w:r>
      <w:r w:rsidRPr="00951386">
        <w:rPr>
          <w:rFonts w:ascii="Times New Roman" w:hAnsi="Times New Roman" w:cs="Times New Roman"/>
          <w:sz w:val="24"/>
          <w:szCs w:val="24"/>
        </w:rPr>
        <w:t xml:space="preserve"> рік зумовлена потребою в забезпеченні функціонування приміщень </w:t>
      </w:r>
      <w:r w:rsidR="00402511">
        <w:rPr>
          <w:rFonts w:ascii="Times New Roman" w:hAnsi="Times New Roman" w:cs="Times New Roman"/>
          <w:sz w:val="24"/>
          <w:szCs w:val="24"/>
        </w:rPr>
        <w:t>Ц</w:t>
      </w:r>
      <w:r w:rsidR="007E573C">
        <w:rPr>
          <w:rFonts w:ascii="Times New Roman" w:hAnsi="Times New Roman" w:cs="Times New Roman"/>
          <w:sz w:val="24"/>
          <w:szCs w:val="24"/>
        </w:rPr>
        <w:t>М</w:t>
      </w:r>
      <w:r w:rsidR="00402511">
        <w:rPr>
          <w:rFonts w:ascii="Times New Roman" w:hAnsi="Times New Roman" w:cs="Times New Roman"/>
          <w:sz w:val="24"/>
          <w:szCs w:val="24"/>
        </w:rPr>
        <w:t>БС для дітей</w:t>
      </w:r>
      <w:r w:rsidR="0037096B">
        <w:rPr>
          <w:rFonts w:ascii="Times New Roman" w:hAnsi="Times New Roman" w:cs="Times New Roman"/>
          <w:sz w:val="24"/>
          <w:szCs w:val="24"/>
        </w:rPr>
        <w:t xml:space="preserve"> </w:t>
      </w:r>
      <w:r w:rsidRPr="00951386">
        <w:rPr>
          <w:rFonts w:ascii="Times New Roman" w:hAnsi="Times New Roman" w:cs="Times New Roman"/>
          <w:sz w:val="24"/>
          <w:szCs w:val="24"/>
        </w:rPr>
        <w:t xml:space="preserve">та виконанням основних завдань та обов’язків </w:t>
      </w:r>
      <w:r>
        <w:rPr>
          <w:rFonts w:ascii="Times New Roman" w:hAnsi="Times New Roman" w:cs="Times New Roman"/>
          <w:sz w:val="24"/>
          <w:szCs w:val="24"/>
        </w:rPr>
        <w:t>ї</w:t>
      </w:r>
      <w:r w:rsidR="0037096B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філіалів</w:t>
      </w:r>
      <w:r w:rsidRPr="00951386">
        <w:rPr>
          <w:rFonts w:ascii="Times New Roman" w:hAnsi="Times New Roman" w:cs="Times New Roman"/>
          <w:sz w:val="24"/>
          <w:szCs w:val="24"/>
        </w:rPr>
        <w:t>. Відповідно до ч. 2 ст. 5 Закону України “Про природні монополії” Антимонопольним комітетом України ведеться зведений перелік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сферах енергетики та комунальних послуг. На офіційному веб-сайті Антимонопольного комітету України (http://www.amc.gov.ua) розміщено зведений перелік суб’єктів природних монополій</w:t>
      </w:r>
      <w:r>
        <w:rPr>
          <w:rFonts w:ascii="Times New Roman" w:hAnsi="Times New Roman" w:cs="Times New Roman"/>
          <w:sz w:val="24"/>
          <w:szCs w:val="24"/>
        </w:rPr>
        <w:t>, д</w:t>
      </w:r>
      <w:r w:rsidRPr="00951386">
        <w:rPr>
          <w:rFonts w:ascii="Times New Roman" w:hAnsi="Times New Roman" w:cs="Times New Roman"/>
          <w:sz w:val="24"/>
          <w:szCs w:val="24"/>
        </w:rPr>
        <w:t>о зазначеного, як суб’єкт господарювання, що займає монопольне (домінуюче) становище на ринку транспортування теплової енергії включено Комунальне підприємство</w:t>
      </w:r>
      <w:r w:rsidR="00EB313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0425235"/>
      <w:r w:rsidR="00EB3133">
        <w:rPr>
          <w:rFonts w:ascii="Times New Roman" w:hAnsi="Times New Roman" w:cs="Times New Roman"/>
          <w:sz w:val="24"/>
          <w:szCs w:val="24"/>
        </w:rPr>
        <w:t>«</w:t>
      </w:r>
      <w:r w:rsidR="00EB3133" w:rsidRPr="00EB3133">
        <w:rPr>
          <w:rFonts w:ascii="Times New Roman" w:hAnsi="Times New Roman" w:cs="Times New Roman"/>
          <w:sz w:val="24"/>
          <w:szCs w:val="24"/>
        </w:rPr>
        <w:t>Теплопостачання мі</w:t>
      </w:r>
      <w:r w:rsidR="00EB3133">
        <w:rPr>
          <w:rFonts w:ascii="Times New Roman" w:hAnsi="Times New Roman" w:cs="Times New Roman"/>
          <w:sz w:val="24"/>
          <w:szCs w:val="24"/>
        </w:rPr>
        <w:t>ста Одеси»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  <w:r w:rsidR="0037096B">
        <w:rPr>
          <w:rFonts w:ascii="Times New Roman" w:hAnsi="Times New Roman" w:cs="Times New Roman"/>
          <w:sz w:val="24"/>
          <w:szCs w:val="24"/>
        </w:rPr>
        <w:t xml:space="preserve"> </w:t>
      </w:r>
      <w:r w:rsidRPr="00951386">
        <w:rPr>
          <w:rFonts w:ascii="Times New Roman" w:hAnsi="Times New Roman" w:cs="Times New Roman"/>
          <w:sz w:val="24"/>
          <w:szCs w:val="24"/>
        </w:rPr>
        <w:t>Внаслідок чого, договір про закупівлю товару з теплової енергії у гарячій воді/парі може бути укладено лише з одним постачальником</w:t>
      </w:r>
      <w:r>
        <w:rPr>
          <w:rFonts w:ascii="Times New Roman" w:hAnsi="Times New Roman" w:cs="Times New Roman"/>
          <w:sz w:val="24"/>
          <w:szCs w:val="24"/>
        </w:rPr>
        <w:t xml:space="preserve"> а саме: </w:t>
      </w:r>
      <w:r w:rsidRPr="00951386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="00EB3133">
        <w:rPr>
          <w:rFonts w:ascii="Times New Roman" w:hAnsi="Times New Roman" w:cs="Times New Roman"/>
          <w:sz w:val="24"/>
          <w:szCs w:val="24"/>
        </w:rPr>
        <w:t>«</w:t>
      </w:r>
      <w:r w:rsidR="00EB3133" w:rsidRPr="00EB3133">
        <w:rPr>
          <w:rFonts w:ascii="Times New Roman" w:hAnsi="Times New Roman" w:cs="Times New Roman"/>
          <w:sz w:val="24"/>
          <w:szCs w:val="24"/>
        </w:rPr>
        <w:t>Теплопостачання мі</w:t>
      </w:r>
      <w:r w:rsidR="00EB3133">
        <w:rPr>
          <w:rFonts w:ascii="Times New Roman" w:hAnsi="Times New Roman" w:cs="Times New Roman"/>
          <w:sz w:val="24"/>
          <w:szCs w:val="24"/>
        </w:rPr>
        <w:t>ста Одеси»</w:t>
      </w:r>
      <w:r w:rsidR="00EE467F">
        <w:rPr>
          <w:rFonts w:ascii="Times New Roman" w:hAnsi="Times New Roman" w:cs="Times New Roman"/>
          <w:sz w:val="24"/>
          <w:szCs w:val="24"/>
        </w:rPr>
        <w:t>.</w:t>
      </w:r>
    </w:p>
    <w:p w14:paraId="3B88F540" w14:textId="62BA2BCE" w:rsidR="00920BB8" w:rsidRPr="005835F8" w:rsidRDefault="00920BB8" w:rsidP="005835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Очікувана вартість закупівлі</w:t>
      </w:r>
      <w:r w:rsidRPr="007A0BF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835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E573C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919 525,20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грн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з ПДВ</w:t>
      </w:r>
      <w:r w:rsidRPr="005835F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</w:p>
    <w:p w14:paraId="10356069" w14:textId="77777777" w:rsidR="00CF5E3F" w:rsidRDefault="00CF5E3F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</w:t>
      </w:r>
      <w:r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бґрунтування очікуваної вартості та/або розміру бюджетного призначення</w:t>
      </w:r>
    </w:p>
    <w:p w14:paraId="6AC04C8C" w14:textId="1982B17A" w:rsidR="00CF5E3F" w:rsidRDefault="00CF5E3F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D240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Розрахунок вартості здійснено на підставі 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затверджених </w:t>
      </w:r>
      <w:r w:rsidR="00CB2170" w:rsidRP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тарифів</w:t>
      </w:r>
      <w:r w:rsid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на постачання 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теплов</w:t>
      </w:r>
      <w:r w:rsid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ої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енергі</w:t>
      </w:r>
      <w:r w:rsid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ї 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КП </w:t>
      </w:r>
      <w:r w:rsidR="00EE467F">
        <w:rPr>
          <w:rFonts w:ascii="Times New Roman" w:hAnsi="Times New Roman" w:cs="Times New Roman"/>
          <w:sz w:val="24"/>
          <w:szCs w:val="24"/>
        </w:rPr>
        <w:t>«</w:t>
      </w:r>
      <w:r w:rsidR="00EE467F" w:rsidRPr="00EB3133">
        <w:rPr>
          <w:rFonts w:ascii="Times New Roman" w:hAnsi="Times New Roman" w:cs="Times New Roman"/>
          <w:sz w:val="24"/>
          <w:szCs w:val="24"/>
        </w:rPr>
        <w:t>Теплопостачання мі</w:t>
      </w:r>
      <w:r w:rsidR="00EE467F">
        <w:rPr>
          <w:rFonts w:ascii="Times New Roman" w:hAnsi="Times New Roman" w:cs="Times New Roman"/>
          <w:sz w:val="24"/>
          <w:szCs w:val="24"/>
        </w:rPr>
        <w:t>ста Одеси»</w:t>
      </w:r>
      <w:r w:rsidR="00012FF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</w:p>
    <w:p w14:paraId="6E457DBC" w14:textId="77777777" w:rsidR="00012FF9" w:rsidRPr="00012FF9" w:rsidRDefault="00012FF9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</w:pPr>
      <w:r w:rsidRPr="00012FF9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  <w:t>4. Контактні особи:</w:t>
      </w:r>
    </w:p>
    <w:p w14:paraId="7AF57E31" w14:textId="07256100" w:rsidR="005835F8" w:rsidRPr="00012FF9" w:rsidRDefault="005835F8" w:rsidP="005835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12FF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Фахівець з публічних закупівель – </w:t>
      </w:r>
      <w:proofErr w:type="spellStart"/>
      <w:r w:rsidR="00EE467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Федосеєнко</w:t>
      </w:r>
      <w:proofErr w:type="spellEnd"/>
      <w:r w:rsidR="00EE467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Ірина Костянтинівна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+380</w:t>
      </w:r>
      <w:r w:rsidR="00EE467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993819429</w:t>
      </w:r>
    </w:p>
    <w:p w14:paraId="36F72965" w14:textId="77777777" w:rsidR="00104D8E" w:rsidRPr="007A0BFC" w:rsidRDefault="00104D8E" w:rsidP="00A74708">
      <w:pPr>
        <w:widowControl w:val="0"/>
        <w:tabs>
          <w:tab w:val="left" w:pos="709"/>
          <w:tab w:val="left" w:pos="1072"/>
        </w:tabs>
        <w:suppressAutoHyphens/>
        <w:rPr>
          <w:rFonts w:ascii="Times New Roman" w:eastAsia="Droid Sans" w:hAnsi="Times New Roman" w:cs="Times New Roman"/>
          <w:b/>
          <w:sz w:val="24"/>
          <w:szCs w:val="24"/>
          <w:lang w:eastAsia="zh-CN" w:bidi="hi-IN"/>
        </w:rPr>
      </w:pPr>
    </w:p>
    <w:sectPr w:rsidR="00104D8E" w:rsidRPr="007A0BFC" w:rsidSect="00812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7C1E"/>
    <w:multiLevelType w:val="hybridMultilevel"/>
    <w:tmpl w:val="8356F008"/>
    <w:lvl w:ilvl="0" w:tplc="E9DE981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20CA2CDC"/>
    <w:multiLevelType w:val="hybridMultilevel"/>
    <w:tmpl w:val="831A1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1315C9"/>
    <w:multiLevelType w:val="hybridMultilevel"/>
    <w:tmpl w:val="C660D320"/>
    <w:lvl w:ilvl="0" w:tplc="325A013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1476"/>
    <w:rsid w:val="00012FF9"/>
    <w:rsid w:val="0002604E"/>
    <w:rsid w:val="00041D65"/>
    <w:rsid w:val="00063A81"/>
    <w:rsid w:val="00092719"/>
    <w:rsid w:val="000D05E6"/>
    <w:rsid w:val="00104D8E"/>
    <w:rsid w:val="00117B48"/>
    <w:rsid w:val="00191122"/>
    <w:rsid w:val="001C1562"/>
    <w:rsid w:val="001D3F3F"/>
    <w:rsid w:val="00232649"/>
    <w:rsid w:val="00254719"/>
    <w:rsid w:val="002609A9"/>
    <w:rsid w:val="002751B0"/>
    <w:rsid w:val="002A7A57"/>
    <w:rsid w:val="002C3D18"/>
    <w:rsid w:val="002C5F89"/>
    <w:rsid w:val="002D16AF"/>
    <w:rsid w:val="002E3213"/>
    <w:rsid w:val="002F79CF"/>
    <w:rsid w:val="0032755C"/>
    <w:rsid w:val="0035370E"/>
    <w:rsid w:val="00360449"/>
    <w:rsid w:val="0037096B"/>
    <w:rsid w:val="00383173"/>
    <w:rsid w:val="00402511"/>
    <w:rsid w:val="00444779"/>
    <w:rsid w:val="004718CA"/>
    <w:rsid w:val="00471C83"/>
    <w:rsid w:val="00495F0D"/>
    <w:rsid w:val="004B578B"/>
    <w:rsid w:val="004D1431"/>
    <w:rsid w:val="004E2C43"/>
    <w:rsid w:val="00531376"/>
    <w:rsid w:val="00556438"/>
    <w:rsid w:val="005835F8"/>
    <w:rsid w:val="00595D71"/>
    <w:rsid w:val="005A1AE6"/>
    <w:rsid w:val="005B7146"/>
    <w:rsid w:val="006765E8"/>
    <w:rsid w:val="00690E7D"/>
    <w:rsid w:val="00750D4B"/>
    <w:rsid w:val="007A0BFC"/>
    <w:rsid w:val="007E3DF3"/>
    <w:rsid w:val="007E573C"/>
    <w:rsid w:val="007E7503"/>
    <w:rsid w:val="0081244A"/>
    <w:rsid w:val="00812975"/>
    <w:rsid w:val="00821103"/>
    <w:rsid w:val="008471AF"/>
    <w:rsid w:val="008502A3"/>
    <w:rsid w:val="008758A2"/>
    <w:rsid w:val="008B24C9"/>
    <w:rsid w:val="008D6CEC"/>
    <w:rsid w:val="008F5629"/>
    <w:rsid w:val="009112A9"/>
    <w:rsid w:val="00920BB8"/>
    <w:rsid w:val="00951386"/>
    <w:rsid w:val="00955362"/>
    <w:rsid w:val="0098157D"/>
    <w:rsid w:val="009B7AB4"/>
    <w:rsid w:val="00A535D6"/>
    <w:rsid w:val="00A74708"/>
    <w:rsid w:val="00AB3481"/>
    <w:rsid w:val="00AD2954"/>
    <w:rsid w:val="00AF4B42"/>
    <w:rsid w:val="00B82E5F"/>
    <w:rsid w:val="00B93253"/>
    <w:rsid w:val="00B95806"/>
    <w:rsid w:val="00BB5BB2"/>
    <w:rsid w:val="00BE5C6E"/>
    <w:rsid w:val="00BF6B54"/>
    <w:rsid w:val="00CA6F68"/>
    <w:rsid w:val="00CB2170"/>
    <w:rsid w:val="00CF4FF7"/>
    <w:rsid w:val="00CF5E3F"/>
    <w:rsid w:val="00D14C29"/>
    <w:rsid w:val="00D31A15"/>
    <w:rsid w:val="00D96972"/>
    <w:rsid w:val="00DA37E8"/>
    <w:rsid w:val="00DC199D"/>
    <w:rsid w:val="00E411C2"/>
    <w:rsid w:val="00E777A7"/>
    <w:rsid w:val="00EB3133"/>
    <w:rsid w:val="00EC2D76"/>
    <w:rsid w:val="00ED10DB"/>
    <w:rsid w:val="00EE467F"/>
    <w:rsid w:val="00EF71DC"/>
    <w:rsid w:val="00F10CFC"/>
    <w:rsid w:val="00F20FE1"/>
    <w:rsid w:val="00F31476"/>
    <w:rsid w:val="00F6029D"/>
    <w:rsid w:val="00FB0383"/>
    <w:rsid w:val="00FE0E97"/>
    <w:rsid w:val="00FF3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A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F68"/>
    <w:pPr>
      <w:ind w:left="720"/>
      <w:contextualSpacing/>
    </w:pPr>
  </w:style>
  <w:style w:type="paragraph" w:customStyle="1" w:styleId="LO-normal">
    <w:name w:val="LO-normal"/>
    <w:qFormat/>
    <w:rsid w:val="005B7146"/>
    <w:pPr>
      <w:spacing w:after="0"/>
    </w:pPr>
    <w:rPr>
      <w:rFonts w:ascii="Arial" w:eastAsia="Arial" w:hAnsi="Arial" w:cs="Arial"/>
      <w:color w:val="000000"/>
      <w:lang w:val="ru-RU" w:eastAsia="zh-CN"/>
    </w:rPr>
  </w:style>
  <w:style w:type="character" w:customStyle="1" w:styleId="docdata">
    <w:name w:val="docdata"/>
    <w:aliases w:val="docy,v5,2322,baiaagaaboqcaaad5wqaaax1baaaaaaaaaaaaaaaaaaaaaaaaaaaaaaaaaaaaaaaaaaaaaaaaaaaaaaaaaaaaaaaaaaaaaaaaaaaaaaaaaaaaaaaaaaaaaaaaaaaaaaaaaaaaaaaaaaaaaaaaaaaaaaaaaaaaaaaaaaaaaaaaaaaaaaaaaaaaaaaaaaaaaaaaaaaaaaaaaaaaaaaaaaaaaaaaaaaaaaaaaaaaaaa"/>
    <w:basedOn w:val="a0"/>
    <w:rsid w:val="004D1431"/>
  </w:style>
  <w:style w:type="character" w:styleId="a5">
    <w:name w:val="Hyperlink"/>
    <w:basedOn w:val="a0"/>
    <w:uiPriority w:val="99"/>
    <w:semiHidden/>
    <w:unhideWhenUsed/>
    <w:rsid w:val="00AF4B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20</cp:revision>
  <cp:lastPrinted>2025-01-22T11:06:00Z</cp:lastPrinted>
  <dcterms:created xsi:type="dcterms:W3CDTF">2021-12-06T06:54:00Z</dcterms:created>
  <dcterms:modified xsi:type="dcterms:W3CDTF">2026-01-16T14:35:00Z</dcterms:modified>
</cp:coreProperties>
</file>